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F45" w:rsidRDefault="00A342B6" w:rsidP="008B6F4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002CF">
        <w:rPr>
          <w:rFonts w:ascii="Times New Roman" w:hAnsi="Times New Roman"/>
          <w:sz w:val="28"/>
          <w:szCs w:val="28"/>
        </w:rPr>
        <w:t>4</w:t>
      </w:r>
    </w:p>
    <w:p w:rsidR="008B6F45" w:rsidRDefault="008B6F45" w:rsidP="008B6F45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</w:t>
      </w:r>
      <w:proofErr w:type="spellStart"/>
      <w:r w:rsidR="00F347F1">
        <w:rPr>
          <w:rFonts w:ascii="Times New Roman" w:hAnsi="Times New Roman"/>
          <w:sz w:val="28"/>
          <w:szCs w:val="28"/>
        </w:rPr>
        <w:t>Богородского</w:t>
      </w:r>
      <w:proofErr w:type="spellEnd"/>
    </w:p>
    <w:p w:rsidR="008B6F45" w:rsidRDefault="008B6F45" w:rsidP="008B6F45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647425" w:rsidRPr="00F347F1" w:rsidRDefault="00647425" w:rsidP="006474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47425">
        <w:rPr>
          <w:rFonts w:ascii="Times New Roman" w:hAnsi="Times New Roman" w:cs="Times New Roman"/>
          <w:sz w:val="28"/>
          <w:szCs w:val="28"/>
        </w:rPr>
        <w:t>от «</w:t>
      </w:r>
      <w:r w:rsidR="00FD764E">
        <w:rPr>
          <w:rFonts w:ascii="Times New Roman" w:hAnsi="Times New Roman" w:cs="Times New Roman"/>
          <w:sz w:val="28"/>
          <w:szCs w:val="28"/>
        </w:rPr>
        <w:t>14</w:t>
      </w:r>
      <w:r w:rsidRPr="00647425">
        <w:rPr>
          <w:rFonts w:ascii="Times New Roman" w:hAnsi="Times New Roman" w:cs="Times New Roman"/>
          <w:sz w:val="28"/>
          <w:szCs w:val="28"/>
        </w:rPr>
        <w:t xml:space="preserve">» </w:t>
      </w:r>
      <w:r w:rsidR="00FD764E">
        <w:rPr>
          <w:rFonts w:ascii="Times New Roman" w:hAnsi="Times New Roman" w:cs="Times New Roman"/>
          <w:sz w:val="28"/>
          <w:szCs w:val="28"/>
        </w:rPr>
        <w:t>декабря</w:t>
      </w:r>
      <w:r w:rsidRPr="00647425">
        <w:rPr>
          <w:rFonts w:ascii="Times New Roman" w:hAnsi="Times New Roman" w:cs="Times New Roman"/>
          <w:sz w:val="28"/>
          <w:szCs w:val="28"/>
        </w:rPr>
        <w:t xml:space="preserve"> 202</w:t>
      </w:r>
      <w:r w:rsidR="000D2503" w:rsidRPr="00F347F1">
        <w:rPr>
          <w:rFonts w:ascii="Times New Roman" w:hAnsi="Times New Roman" w:cs="Times New Roman"/>
          <w:sz w:val="28"/>
          <w:szCs w:val="28"/>
        </w:rPr>
        <w:t>3</w:t>
      </w:r>
      <w:r w:rsidRPr="00647425">
        <w:rPr>
          <w:rFonts w:ascii="Times New Roman" w:hAnsi="Times New Roman" w:cs="Times New Roman"/>
          <w:sz w:val="28"/>
          <w:szCs w:val="28"/>
        </w:rPr>
        <w:t xml:space="preserve"> г. № </w:t>
      </w:r>
      <w:r w:rsidR="00FD764E">
        <w:rPr>
          <w:rFonts w:ascii="Times New Roman" w:hAnsi="Times New Roman" w:cs="Times New Roman"/>
          <w:sz w:val="28"/>
          <w:szCs w:val="28"/>
        </w:rPr>
        <w:t>33</w:t>
      </w:r>
    </w:p>
    <w:p w:rsidR="00647425" w:rsidRPr="00647425" w:rsidRDefault="00647425" w:rsidP="006474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B6F45" w:rsidRDefault="008B6F45" w:rsidP="008B6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Ведомственная структура расходов</w:t>
      </w:r>
    </w:p>
    <w:p w:rsidR="00C61590" w:rsidRPr="000D2503" w:rsidRDefault="008B6F45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бюджета </w:t>
      </w:r>
      <w:proofErr w:type="spellStart"/>
      <w:r w:rsidR="00F347F1">
        <w:rPr>
          <w:rFonts w:ascii="Times New Roman" w:hAnsi="Times New Roman"/>
          <w:b/>
          <w:bCs/>
          <w:color w:val="000000"/>
          <w:sz w:val="28"/>
          <w:szCs w:val="28"/>
        </w:rPr>
        <w:t>Богородского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сельского поселения на плановый период 20</w:t>
      </w:r>
      <w:r w:rsidRPr="003744A9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="000D2503" w:rsidRPr="000D2503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и 202</w:t>
      </w:r>
      <w:r w:rsidR="000D2503" w:rsidRPr="000D2503">
        <w:rPr>
          <w:rFonts w:ascii="Times New Roman" w:hAnsi="Times New Roman"/>
          <w:b/>
          <w:bCs/>
          <w:color w:val="000000"/>
          <w:sz w:val="28"/>
          <w:szCs w:val="28"/>
        </w:rPr>
        <w:t>6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годов</w:t>
      </w:r>
    </w:p>
    <w:p w:rsidR="000D2503" w:rsidRPr="00F347F1" w:rsidRDefault="000D2503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495"/>
        <w:gridCol w:w="1134"/>
        <w:gridCol w:w="709"/>
        <w:gridCol w:w="850"/>
        <w:gridCol w:w="1985"/>
        <w:gridCol w:w="850"/>
        <w:gridCol w:w="1844"/>
        <w:gridCol w:w="1919"/>
      </w:tblGrid>
      <w:tr w:rsidR="000D2503" w:rsidRPr="000D2503" w:rsidTr="000D2503">
        <w:trPr>
          <w:trHeight w:val="20"/>
        </w:trPr>
        <w:tc>
          <w:tcPr>
            <w:tcW w:w="5495" w:type="dxa"/>
            <w:vMerge w:val="restart"/>
            <w:vAlign w:val="center"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</w:p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</w:p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</w:p>
        </w:tc>
        <w:tc>
          <w:tcPr>
            <w:tcW w:w="3763" w:type="dxa"/>
            <w:gridSpan w:val="2"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Сумма,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D2503" w:rsidRPr="000D2503" w:rsidTr="000D2503">
        <w:trPr>
          <w:trHeight w:val="20"/>
        </w:trPr>
        <w:tc>
          <w:tcPr>
            <w:tcW w:w="5495" w:type="dxa"/>
            <w:vMerge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919" w:type="dxa"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  <w:hideMark/>
          </w:tcPr>
          <w:p w:rsidR="00F347F1" w:rsidRPr="00F347F1" w:rsidRDefault="00F347F1" w:rsidP="00F347F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Администрация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noWrap/>
            <w:hideMark/>
          </w:tcPr>
          <w:p w:rsidR="00F347F1" w:rsidRPr="00F347F1" w:rsidRDefault="00F347F1" w:rsidP="00F347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F347F1" w:rsidRPr="00F347F1" w:rsidRDefault="00F347F1" w:rsidP="00F347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347F1" w:rsidRPr="00F347F1" w:rsidRDefault="00F347F1" w:rsidP="00F347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F347F1" w:rsidRPr="00F347F1" w:rsidRDefault="00F347F1" w:rsidP="00F347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347F1" w:rsidRPr="00F347F1" w:rsidRDefault="00F347F1" w:rsidP="00F347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  <w:hideMark/>
          </w:tcPr>
          <w:p w:rsidR="00F347F1" w:rsidRPr="00F347F1" w:rsidRDefault="00F347F1" w:rsidP="00F347F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18 014 080,00</w:t>
            </w:r>
          </w:p>
        </w:tc>
        <w:tc>
          <w:tcPr>
            <w:tcW w:w="1919" w:type="dxa"/>
            <w:noWrap/>
            <w:hideMark/>
          </w:tcPr>
          <w:p w:rsidR="00F347F1" w:rsidRPr="00F347F1" w:rsidRDefault="00F347F1" w:rsidP="00F347F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17 451 100,00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7 618 250,00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7 620 950,00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Глава муниципального образования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Депутаты представительного органа муниципального образования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99П000П020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99П000П020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5 229 900,00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5 229 900,00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5 229 900,00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5 229 900,00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5 229 900,00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5 229 900,00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3 689 800,00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3 689 800,00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3 534 200,00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3 534 200,00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155 600,00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155 600,00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1 470 600,00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1 470 600,00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1 470 600,00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1 470 600,00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64 200,00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64 200,00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5 300,00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5 300,00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Резервные фонды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Резервные фонды местных администраций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981 350,00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984 050,00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Развитие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968 100,00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970 800,00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Информационная открытость органов местного самоуправления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97 300,00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97 300,00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Повышение </w:t>
            </w:r>
            <w:proofErr w:type="gram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97 300,00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97 300,00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Интернет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Межбюджетные трансферты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публикацию нормативных правовых актов в информационном бюллетене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Сборник нормативных актов Ивановского муниципального района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 СМИ и информирование населения о деятельности органов местного самоуправления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33 700,00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33 700,00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33 700,00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33 700,00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20301Э304П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20301Э304П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Муниципальное имущество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845 700,00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848 400,00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Владение, пользование и распоряжение имуществом, находящимся в муниципальной собственности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845 700,00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848 400,00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845 700,00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848 400,00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841 900,00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844 600,00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3 800,00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Обеспечение безопасности и комфортного проживания на территории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Участие в охране общественного порядка и обеспечение первичных мер пожарной безопасности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Создание условий для деятельности народных дружин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Уплата членских взносов в Ассоциацию муниципальных образований Ивановской области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312 180,00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312 180,00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312 180,00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312 180,00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312 180,00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312 180,00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НАЦИОНАЛЬНАЯ БЕЗОПАСНОСТЬ И ПРАВООХРАНИТЕЛЬНАЯ ДЕЯТЕЛЬНОСТЬ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Развитие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Обеспечение безопасности и комфортного проживания на территории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Участие в охране общественного порядка и обеспечение первичных мер пожарной безопасности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первичных мер пожарной безопасности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20502Г1040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20502Г1040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НАЦИОНАЛЬНАЯ ЭКОНОМИКА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Дорожное хозяйство (дорожные фонды)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Развитие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Обеспечение безопасности и комфортного проживания на территории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Исполнение части полномочий по решению вопросов местного значения Ивановского муниципального района в соответствии с заключенными соглашениями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автомобильных дорог местного значения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4 356 750,00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4 056 450,00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Жилищное хозяйство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Развитие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Муниципальное имущество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Владение, пользование и распоряжение имуществом, находящимся в муниципальной собственности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муниципального жилищного фонда в соответствии с заключенными соглашениями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Коммунальное хозяйство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1 683 500,00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1 683 500,00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Развитие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Обеспечение безопасности и комфортного проживания на территории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Исполнение части полномочий по решению вопросов местного значения Ивановского муниципального района в соответствии с заключенными соглашениями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в границах поселения водоснабжения населения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Компенсация разницы в тарифах на предоставление услуг по бытовому обслуживанию населения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99Ж00Ф3040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99Ж00Ф3040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2 322 450,00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2 022 150,00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Развитие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2 322 450,00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2 022 150,00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Обеспечение безопасности и комфортного проживания на территории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2 322 450,00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2 022 150,00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Исполнение части полномочий по решению вопросов местного значения Ивановского муниципального района в соответствии с заключенными соглашениями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мест захоронения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Обустройство мест массового отдыха населения (пляжей)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205012ПЛИ0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205012ПЛИ0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Благоустройство населенных пунктов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1 472 450,00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1 172 150,00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1 071 800,00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1 165 500,00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1 071 800,00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1 165 500,00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400 650,00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6 650,00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400 650,00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6 650,00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ОБРАЗОВАНИЕ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Молодежная политика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Развитие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Молодежная политика и физическая культура на территории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Организация и проведение мероприятий для детей и молодёжи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 проведение мероприятий для детей и молодёжи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2 888 400,00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2 935 200,00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Культура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2 888 400,00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2 935 200,00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Развитие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2 888 400,00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2 935 200,00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Организация досуга и обеспечение жителей поселения услугами организаций культуры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1 672 400,00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1 672 400,00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Организация и проведение социально-значимых мероприятий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Межбюджетные трансферты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Организация работы творческих коллективов и объединений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Муниципальное имущество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1 216 000,00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1 262 800,00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Владение, пользование и распоряжение имуществом, находящимся в муниципальной собственности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1 216 000,00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1 262 800,00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1 216 000,00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1 262 800,00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1 216 000,00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1 262 800,00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СОЦИАЛЬНАЯ ПОЛИТИКА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Пенсионное обеспечение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Выплата муниципальных пенсий за выслугу лет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Социальное обеспечение и иные выплаты населению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ФИЗИЧЕСКАЯ КУЛЬТУРА И СПОРТ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Физическая культура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Развитие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Молодежная политика и физическая культура на территории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Организация и проведение физкультурно-оздоровительных и спортивных мероприятий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проведение и организацию участия населения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103 000,00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103 000,00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103 000,00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103 000,00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 проведение занятий 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физкультурно-спортивной направленности </w:t>
            </w:r>
            <w:proofErr w:type="gram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</w:t>
            </w:r>
            <w:proofErr w:type="gram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Богородском</w:t>
            </w:r>
            <w:proofErr w:type="gram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225 300,00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225 300,00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Межбюджетные трансферты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225 300,00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225 300,00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F347F1" w:rsidRPr="000D2503" w:rsidTr="00F347F1">
        <w:trPr>
          <w:trHeight w:val="20"/>
        </w:trPr>
        <w:tc>
          <w:tcPr>
            <w:tcW w:w="11023" w:type="dxa"/>
            <w:gridSpan w:val="6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18 014 080,00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17 451 100,00</w:t>
            </w:r>
          </w:p>
        </w:tc>
      </w:tr>
    </w:tbl>
    <w:p w:rsidR="000D2503" w:rsidRPr="000D2503" w:rsidRDefault="000D2503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</w:pPr>
    </w:p>
    <w:p w:rsidR="002F1D3E" w:rsidRPr="00647425" w:rsidRDefault="002F1D3E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10206" w:type="dxa"/>
        <w:tblInd w:w="4361" w:type="dxa"/>
        <w:tblLook w:val="04A0"/>
      </w:tblPr>
      <w:tblGrid>
        <w:gridCol w:w="10206"/>
      </w:tblGrid>
      <w:tr w:rsidR="008E1577" w:rsidRPr="008E1577" w:rsidTr="00F72A35">
        <w:tc>
          <w:tcPr>
            <w:tcW w:w="10206" w:type="dxa"/>
            <w:shd w:val="clear" w:color="auto" w:fill="auto"/>
          </w:tcPr>
          <w:p w:rsidR="008E1577" w:rsidRPr="008E1577" w:rsidRDefault="008E1577" w:rsidP="008E1577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15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Таблица 4.1 </w:t>
            </w:r>
          </w:p>
        </w:tc>
      </w:tr>
    </w:tbl>
    <w:p w:rsidR="008E1577" w:rsidRPr="008E1577" w:rsidRDefault="008E1577" w:rsidP="008E1577">
      <w:pPr>
        <w:tabs>
          <w:tab w:val="left" w:pos="14317"/>
        </w:tabs>
        <w:spacing w:after="0" w:line="240" w:lineRule="auto"/>
        <w:ind w:left="927" w:right="111"/>
        <w:contextualSpacing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E1577" w:rsidRPr="008E1577" w:rsidRDefault="008E1577" w:rsidP="008E15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E1577">
        <w:rPr>
          <w:rFonts w:ascii="Times New Roman" w:hAnsi="Times New Roman"/>
          <w:b/>
          <w:bCs/>
          <w:color w:val="000000"/>
          <w:sz w:val="28"/>
          <w:szCs w:val="28"/>
        </w:rPr>
        <w:t>Изменение ведомственной структуры расходов</w:t>
      </w:r>
    </w:p>
    <w:p w:rsidR="008E1577" w:rsidRDefault="008E1577" w:rsidP="008E157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E1577">
        <w:rPr>
          <w:rFonts w:ascii="Times New Roman" w:hAnsi="Times New Roman"/>
          <w:b/>
          <w:bCs/>
          <w:color w:val="000000"/>
          <w:sz w:val="28"/>
          <w:szCs w:val="28"/>
        </w:rPr>
        <w:t xml:space="preserve">бюджета </w:t>
      </w:r>
      <w:proofErr w:type="spellStart"/>
      <w:r w:rsidRPr="008E1577">
        <w:rPr>
          <w:rFonts w:ascii="Times New Roman" w:hAnsi="Times New Roman" w:cs="Times New Roman"/>
          <w:b/>
          <w:sz w:val="28"/>
          <w:szCs w:val="28"/>
        </w:rPr>
        <w:t>Богородского</w:t>
      </w:r>
      <w:proofErr w:type="spellEnd"/>
      <w:r w:rsidRPr="008E1577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сельского поселения на плановый период 2025 и 2026 годов</w:t>
      </w:r>
    </w:p>
    <w:p w:rsidR="008E1577" w:rsidRPr="008E1577" w:rsidRDefault="008E1577" w:rsidP="008E1577">
      <w:pPr>
        <w:spacing w:after="0" w:line="240" w:lineRule="auto"/>
        <w:jc w:val="center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8E1577">
        <w:rPr>
          <w:rFonts w:ascii="Times New Roman" w:hAnsi="Times New Roman"/>
          <w:bCs/>
          <w:i/>
          <w:color w:val="000000"/>
          <w:sz w:val="28"/>
          <w:szCs w:val="28"/>
        </w:rPr>
        <w:t>(</w:t>
      </w:r>
      <w:proofErr w:type="gramStart"/>
      <w:r w:rsidRPr="008E1577">
        <w:rPr>
          <w:rFonts w:ascii="Times New Roman" w:hAnsi="Times New Roman"/>
          <w:bCs/>
          <w:i/>
          <w:color w:val="000000"/>
          <w:sz w:val="28"/>
          <w:szCs w:val="28"/>
        </w:rPr>
        <w:t>введена</w:t>
      </w:r>
      <w:proofErr w:type="gramEnd"/>
      <w:r w:rsidRPr="008E1577">
        <w:rPr>
          <w:rFonts w:ascii="Times New Roman" w:hAnsi="Times New Roman"/>
          <w:bCs/>
          <w:i/>
          <w:color w:val="000000"/>
          <w:sz w:val="28"/>
          <w:szCs w:val="28"/>
        </w:rPr>
        <w:t xml:space="preserve"> Решением Совета от 29.02.2024 № 4)</w:t>
      </w:r>
    </w:p>
    <w:tbl>
      <w:tblPr>
        <w:tblStyle w:val="2"/>
        <w:tblW w:w="0" w:type="auto"/>
        <w:tblInd w:w="534" w:type="dxa"/>
        <w:tblLayout w:type="fixed"/>
        <w:tblLook w:val="04A0"/>
      </w:tblPr>
      <w:tblGrid>
        <w:gridCol w:w="5244"/>
        <w:gridCol w:w="1276"/>
        <w:gridCol w:w="851"/>
        <w:gridCol w:w="567"/>
        <w:gridCol w:w="1701"/>
        <w:gridCol w:w="992"/>
        <w:gridCol w:w="1559"/>
        <w:gridCol w:w="1706"/>
      </w:tblGrid>
      <w:tr w:rsidR="008E1577" w:rsidRPr="008E1577" w:rsidTr="00F72A35">
        <w:trPr>
          <w:trHeight w:val="292"/>
        </w:trPr>
        <w:tc>
          <w:tcPr>
            <w:tcW w:w="5244" w:type="dxa"/>
            <w:vMerge w:val="restart"/>
            <w:vAlign w:val="center"/>
            <w:hideMark/>
          </w:tcPr>
          <w:p w:rsidR="008E1577" w:rsidRPr="008E1577" w:rsidRDefault="008E1577" w:rsidP="008E1577">
            <w:pPr>
              <w:jc w:val="center"/>
              <w:rPr>
                <w:sz w:val="28"/>
                <w:szCs w:val="28"/>
              </w:rPr>
            </w:pPr>
            <w:r w:rsidRPr="008E157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8E1577" w:rsidRPr="008E1577" w:rsidRDefault="008E1577" w:rsidP="008E1577">
            <w:pPr>
              <w:jc w:val="center"/>
              <w:rPr>
                <w:sz w:val="28"/>
                <w:szCs w:val="28"/>
              </w:rPr>
            </w:pPr>
            <w:r w:rsidRPr="008E1577">
              <w:rPr>
                <w:sz w:val="28"/>
                <w:szCs w:val="28"/>
              </w:rPr>
              <w:t xml:space="preserve">Код главного </w:t>
            </w:r>
            <w:proofErr w:type="spellStart"/>
            <w:r w:rsidRPr="008E1577">
              <w:rPr>
                <w:sz w:val="28"/>
                <w:szCs w:val="28"/>
              </w:rPr>
              <w:t>распо-ряди</w:t>
            </w:r>
            <w:proofErr w:type="spellEnd"/>
            <w:r w:rsidRPr="008E1577">
              <w:rPr>
                <w:sz w:val="28"/>
                <w:szCs w:val="28"/>
              </w:rPr>
              <w:t>-</w:t>
            </w:r>
          </w:p>
          <w:p w:rsidR="008E1577" w:rsidRPr="008E1577" w:rsidRDefault="008E1577" w:rsidP="008E1577">
            <w:pPr>
              <w:jc w:val="center"/>
              <w:rPr>
                <w:sz w:val="28"/>
                <w:szCs w:val="28"/>
              </w:rPr>
            </w:pPr>
            <w:r w:rsidRPr="008E1577">
              <w:rPr>
                <w:sz w:val="28"/>
                <w:szCs w:val="28"/>
              </w:rPr>
              <w:lastRenderedPageBreak/>
              <w:t>теля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8E1577" w:rsidRPr="008E1577" w:rsidRDefault="008E1577" w:rsidP="008E1577">
            <w:pPr>
              <w:jc w:val="center"/>
              <w:rPr>
                <w:sz w:val="28"/>
                <w:szCs w:val="28"/>
              </w:rPr>
            </w:pPr>
            <w:r w:rsidRPr="008E1577">
              <w:rPr>
                <w:sz w:val="28"/>
                <w:szCs w:val="28"/>
              </w:rPr>
              <w:lastRenderedPageBreak/>
              <w:t>Раз-</w:t>
            </w:r>
          </w:p>
          <w:p w:rsidR="008E1577" w:rsidRPr="008E1577" w:rsidRDefault="008E1577" w:rsidP="008E1577">
            <w:pPr>
              <w:jc w:val="center"/>
              <w:rPr>
                <w:sz w:val="28"/>
                <w:szCs w:val="28"/>
              </w:rPr>
            </w:pPr>
            <w:r w:rsidRPr="008E1577">
              <w:rPr>
                <w:sz w:val="28"/>
                <w:szCs w:val="28"/>
              </w:rPr>
              <w:t>дел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8E1577" w:rsidRPr="008E1577" w:rsidRDefault="008E1577" w:rsidP="008E1577">
            <w:pPr>
              <w:jc w:val="center"/>
              <w:rPr>
                <w:sz w:val="28"/>
                <w:szCs w:val="28"/>
              </w:rPr>
            </w:pPr>
            <w:r w:rsidRPr="008E1577">
              <w:rPr>
                <w:sz w:val="28"/>
                <w:szCs w:val="28"/>
              </w:rPr>
              <w:t>Под-</w:t>
            </w:r>
          </w:p>
          <w:p w:rsidR="008E1577" w:rsidRPr="008E1577" w:rsidRDefault="008E1577" w:rsidP="008E1577">
            <w:pPr>
              <w:jc w:val="center"/>
              <w:rPr>
                <w:sz w:val="28"/>
                <w:szCs w:val="28"/>
              </w:rPr>
            </w:pPr>
            <w:r w:rsidRPr="008E1577">
              <w:rPr>
                <w:sz w:val="28"/>
                <w:szCs w:val="28"/>
              </w:rPr>
              <w:t>разд</w:t>
            </w:r>
            <w:r w:rsidRPr="008E1577">
              <w:rPr>
                <w:sz w:val="28"/>
                <w:szCs w:val="28"/>
              </w:rPr>
              <w:lastRenderedPageBreak/>
              <w:t>ел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8E1577" w:rsidRPr="008E1577" w:rsidRDefault="008E1577" w:rsidP="008E1577">
            <w:pPr>
              <w:jc w:val="center"/>
              <w:rPr>
                <w:sz w:val="28"/>
                <w:szCs w:val="28"/>
              </w:rPr>
            </w:pPr>
            <w:r w:rsidRPr="008E1577">
              <w:rPr>
                <w:sz w:val="28"/>
                <w:szCs w:val="28"/>
              </w:rPr>
              <w:lastRenderedPageBreak/>
              <w:t>Целевая статья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8E1577" w:rsidRPr="008E1577" w:rsidRDefault="008E1577" w:rsidP="008E1577">
            <w:pPr>
              <w:jc w:val="center"/>
              <w:rPr>
                <w:sz w:val="28"/>
                <w:szCs w:val="28"/>
              </w:rPr>
            </w:pPr>
            <w:r w:rsidRPr="008E1577">
              <w:rPr>
                <w:sz w:val="28"/>
                <w:szCs w:val="28"/>
              </w:rPr>
              <w:t>Вид</w:t>
            </w:r>
          </w:p>
          <w:p w:rsidR="008E1577" w:rsidRPr="008E1577" w:rsidRDefault="008E1577" w:rsidP="008E157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8E1577">
              <w:rPr>
                <w:sz w:val="28"/>
                <w:szCs w:val="28"/>
              </w:rPr>
              <w:t>расхо-дов</w:t>
            </w:r>
            <w:proofErr w:type="spellEnd"/>
            <w:proofErr w:type="gramEnd"/>
          </w:p>
        </w:tc>
        <w:tc>
          <w:tcPr>
            <w:tcW w:w="3265" w:type="dxa"/>
            <w:gridSpan w:val="2"/>
            <w:hideMark/>
          </w:tcPr>
          <w:p w:rsidR="008E1577" w:rsidRPr="008E1577" w:rsidRDefault="008E1577" w:rsidP="008E1577">
            <w:pPr>
              <w:jc w:val="center"/>
              <w:rPr>
                <w:sz w:val="28"/>
                <w:szCs w:val="28"/>
              </w:rPr>
            </w:pPr>
            <w:r w:rsidRPr="008E1577">
              <w:rPr>
                <w:sz w:val="28"/>
                <w:szCs w:val="28"/>
              </w:rPr>
              <w:t>Сумма, руб.</w:t>
            </w:r>
          </w:p>
        </w:tc>
      </w:tr>
      <w:tr w:rsidR="008E1577" w:rsidRPr="008E1577" w:rsidTr="00F72A35">
        <w:trPr>
          <w:trHeight w:val="292"/>
        </w:trPr>
        <w:tc>
          <w:tcPr>
            <w:tcW w:w="5244" w:type="dxa"/>
            <w:vMerge/>
            <w:hideMark/>
          </w:tcPr>
          <w:p w:rsidR="008E1577" w:rsidRPr="008E1577" w:rsidRDefault="008E1577" w:rsidP="008E1577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hideMark/>
          </w:tcPr>
          <w:p w:rsidR="008E1577" w:rsidRPr="008E1577" w:rsidRDefault="008E1577" w:rsidP="008E1577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hideMark/>
          </w:tcPr>
          <w:p w:rsidR="008E1577" w:rsidRPr="008E1577" w:rsidRDefault="008E1577" w:rsidP="008E1577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hideMark/>
          </w:tcPr>
          <w:p w:rsidR="008E1577" w:rsidRPr="008E1577" w:rsidRDefault="008E1577" w:rsidP="008E1577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hideMark/>
          </w:tcPr>
          <w:p w:rsidR="008E1577" w:rsidRPr="008E1577" w:rsidRDefault="008E1577" w:rsidP="008E1577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hideMark/>
          </w:tcPr>
          <w:p w:rsidR="008E1577" w:rsidRPr="008E1577" w:rsidRDefault="008E1577" w:rsidP="008E1577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:rsidR="008E1577" w:rsidRPr="008E1577" w:rsidRDefault="008E1577" w:rsidP="008E1577">
            <w:pPr>
              <w:jc w:val="center"/>
              <w:rPr>
                <w:sz w:val="28"/>
                <w:szCs w:val="28"/>
              </w:rPr>
            </w:pPr>
            <w:r w:rsidRPr="008E1577">
              <w:rPr>
                <w:sz w:val="28"/>
                <w:szCs w:val="28"/>
              </w:rPr>
              <w:t>2025 год</w:t>
            </w:r>
          </w:p>
        </w:tc>
        <w:tc>
          <w:tcPr>
            <w:tcW w:w="1706" w:type="dxa"/>
          </w:tcPr>
          <w:p w:rsidR="008E1577" w:rsidRPr="008E1577" w:rsidRDefault="008E1577" w:rsidP="008E1577">
            <w:pPr>
              <w:jc w:val="center"/>
              <w:rPr>
                <w:sz w:val="28"/>
                <w:szCs w:val="28"/>
              </w:rPr>
            </w:pPr>
            <w:r w:rsidRPr="008E1577">
              <w:rPr>
                <w:sz w:val="28"/>
                <w:szCs w:val="28"/>
              </w:rPr>
              <w:t>2026 год</w:t>
            </w:r>
          </w:p>
        </w:tc>
      </w:tr>
      <w:tr w:rsidR="008E1577" w:rsidRPr="008E1577" w:rsidTr="00F72A35">
        <w:trPr>
          <w:trHeight w:val="292"/>
        </w:trPr>
        <w:tc>
          <w:tcPr>
            <w:tcW w:w="5244" w:type="dxa"/>
            <w:hideMark/>
          </w:tcPr>
          <w:p w:rsidR="008E1577" w:rsidRPr="008E1577" w:rsidRDefault="008E1577" w:rsidP="008E1577">
            <w:pPr>
              <w:rPr>
                <w:bCs/>
                <w:color w:val="000000"/>
                <w:sz w:val="28"/>
                <w:szCs w:val="28"/>
              </w:rPr>
            </w:pPr>
            <w:r w:rsidRPr="008E1577">
              <w:rPr>
                <w:bCs/>
                <w:color w:val="000000"/>
                <w:sz w:val="28"/>
                <w:szCs w:val="28"/>
              </w:rPr>
              <w:lastRenderedPageBreak/>
              <w:t xml:space="preserve"> Администрация </w:t>
            </w:r>
            <w:proofErr w:type="spellStart"/>
            <w:r w:rsidRPr="008E1577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8E1577">
              <w:rPr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hideMark/>
          </w:tcPr>
          <w:p w:rsidR="008E1577" w:rsidRPr="008E1577" w:rsidRDefault="008E1577" w:rsidP="008E1577">
            <w:pPr>
              <w:jc w:val="center"/>
              <w:rPr>
                <w:color w:val="000000"/>
                <w:sz w:val="28"/>
                <w:szCs w:val="28"/>
              </w:rPr>
            </w:pPr>
            <w:r w:rsidRPr="008E1577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hideMark/>
          </w:tcPr>
          <w:p w:rsidR="008E1577" w:rsidRPr="008E1577" w:rsidRDefault="008E1577" w:rsidP="008E157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hideMark/>
          </w:tcPr>
          <w:p w:rsidR="008E1577" w:rsidRPr="008E1577" w:rsidRDefault="008E1577" w:rsidP="008E157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8E1577" w:rsidRPr="008E1577" w:rsidRDefault="008E1577" w:rsidP="008E157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hideMark/>
          </w:tcPr>
          <w:p w:rsidR="008E1577" w:rsidRPr="008E1577" w:rsidRDefault="008E1577" w:rsidP="008E157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:rsidR="008E1577" w:rsidRPr="008E1577" w:rsidRDefault="008E1577" w:rsidP="008E157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E1577">
              <w:rPr>
                <w:bCs/>
                <w:color w:val="000000"/>
                <w:sz w:val="28"/>
                <w:szCs w:val="28"/>
              </w:rPr>
              <w:t>68 100,00</w:t>
            </w:r>
          </w:p>
        </w:tc>
        <w:tc>
          <w:tcPr>
            <w:tcW w:w="1706" w:type="dxa"/>
          </w:tcPr>
          <w:p w:rsidR="008E1577" w:rsidRPr="008E1577" w:rsidRDefault="008E1577" w:rsidP="008E157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E1577">
              <w:rPr>
                <w:bCs/>
                <w:color w:val="000000"/>
                <w:sz w:val="28"/>
                <w:szCs w:val="28"/>
              </w:rPr>
              <w:t>415 390,00</w:t>
            </w:r>
          </w:p>
        </w:tc>
      </w:tr>
      <w:tr w:rsidR="008E1577" w:rsidRPr="008E1577" w:rsidTr="00F72A35">
        <w:trPr>
          <w:trHeight w:val="292"/>
        </w:trPr>
        <w:tc>
          <w:tcPr>
            <w:tcW w:w="5244" w:type="dxa"/>
          </w:tcPr>
          <w:p w:rsidR="008E1577" w:rsidRPr="008E1577" w:rsidRDefault="008E1577" w:rsidP="008E1577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8E1577">
              <w:rPr>
                <w:bCs/>
                <w:color w:val="000000"/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1276" w:type="dxa"/>
          </w:tcPr>
          <w:p w:rsidR="008E1577" w:rsidRPr="008E1577" w:rsidRDefault="008E1577" w:rsidP="008E157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8E1577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</w:tcPr>
          <w:p w:rsidR="008E1577" w:rsidRPr="008E1577" w:rsidRDefault="008E1577" w:rsidP="008E157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8E157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</w:tcPr>
          <w:p w:rsidR="008E1577" w:rsidRPr="008E1577" w:rsidRDefault="008E1577" w:rsidP="008E157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E1577" w:rsidRPr="008E1577" w:rsidRDefault="008E1577" w:rsidP="008E157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8E1577" w:rsidRPr="008E1577" w:rsidRDefault="008E1577" w:rsidP="008E157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8E1577" w:rsidRPr="008E1577" w:rsidRDefault="008E1577" w:rsidP="008E1577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8E1577">
              <w:rPr>
                <w:bCs/>
                <w:color w:val="000000"/>
                <w:sz w:val="28"/>
                <w:szCs w:val="28"/>
              </w:rPr>
              <w:t>68 100,00</w:t>
            </w:r>
          </w:p>
        </w:tc>
        <w:tc>
          <w:tcPr>
            <w:tcW w:w="1706" w:type="dxa"/>
          </w:tcPr>
          <w:p w:rsidR="008E1577" w:rsidRPr="008E1577" w:rsidRDefault="008E1577" w:rsidP="008E1577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8E1577">
              <w:rPr>
                <w:bCs/>
                <w:color w:val="000000"/>
                <w:sz w:val="28"/>
                <w:szCs w:val="28"/>
              </w:rPr>
              <w:t>415 390,00</w:t>
            </w:r>
          </w:p>
        </w:tc>
      </w:tr>
      <w:tr w:rsidR="008E1577" w:rsidRPr="008E1577" w:rsidTr="00F72A35">
        <w:trPr>
          <w:trHeight w:val="292"/>
        </w:trPr>
        <w:tc>
          <w:tcPr>
            <w:tcW w:w="5244" w:type="dxa"/>
          </w:tcPr>
          <w:p w:rsidR="008E1577" w:rsidRPr="008E1577" w:rsidRDefault="008E1577" w:rsidP="008E1577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8E1577">
              <w:rPr>
                <w:bCs/>
                <w:color w:val="000000"/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276" w:type="dxa"/>
          </w:tcPr>
          <w:p w:rsidR="008E1577" w:rsidRPr="008E1577" w:rsidRDefault="008E1577" w:rsidP="008E1577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8E1577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</w:tcPr>
          <w:p w:rsidR="008E1577" w:rsidRPr="008E1577" w:rsidRDefault="008E1577" w:rsidP="008E1577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8E157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</w:tcPr>
          <w:p w:rsidR="008E1577" w:rsidRPr="008E1577" w:rsidRDefault="008E1577" w:rsidP="008E1577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8E157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8E1577" w:rsidRPr="008E1577" w:rsidRDefault="008E1577" w:rsidP="008E1577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8E1577" w:rsidRPr="008E1577" w:rsidRDefault="008E1577" w:rsidP="008E1577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8E1577" w:rsidRPr="008E1577" w:rsidRDefault="008E1577" w:rsidP="008E1577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8E1577">
              <w:rPr>
                <w:bCs/>
                <w:color w:val="000000"/>
                <w:sz w:val="28"/>
                <w:szCs w:val="28"/>
              </w:rPr>
              <w:t>68 100,00</w:t>
            </w:r>
          </w:p>
        </w:tc>
        <w:tc>
          <w:tcPr>
            <w:tcW w:w="1706" w:type="dxa"/>
          </w:tcPr>
          <w:p w:rsidR="008E1577" w:rsidRPr="008E1577" w:rsidRDefault="008E1577" w:rsidP="008E1577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8E1577">
              <w:rPr>
                <w:bCs/>
                <w:color w:val="000000"/>
                <w:sz w:val="28"/>
                <w:szCs w:val="28"/>
              </w:rPr>
              <w:t>415 390,00</w:t>
            </w:r>
          </w:p>
        </w:tc>
      </w:tr>
      <w:tr w:rsidR="008E1577" w:rsidRPr="008E1577" w:rsidTr="00F72A35">
        <w:trPr>
          <w:trHeight w:val="292"/>
        </w:trPr>
        <w:tc>
          <w:tcPr>
            <w:tcW w:w="5244" w:type="dxa"/>
          </w:tcPr>
          <w:p w:rsidR="008E1577" w:rsidRPr="008E1577" w:rsidRDefault="008E1577" w:rsidP="008E1577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8E1577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E1577">
              <w:rPr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E1577">
              <w:rPr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</w:tcPr>
          <w:p w:rsidR="008E1577" w:rsidRPr="008E1577" w:rsidRDefault="008E1577" w:rsidP="008E1577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8E1577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</w:tcPr>
          <w:p w:rsidR="008E1577" w:rsidRPr="008E1577" w:rsidRDefault="008E1577" w:rsidP="008E1577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8E157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</w:tcPr>
          <w:p w:rsidR="008E1577" w:rsidRPr="008E1577" w:rsidRDefault="008E1577" w:rsidP="008E1577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8E157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8E1577" w:rsidRPr="008E1577" w:rsidRDefault="008E1577" w:rsidP="008E1577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8E1577">
              <w:rPr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992" w:type="dxa"/>
          </w:tcPr>
          <w:p w:rsidR="008E1577" w:rsidRPr="008E1577" w:rsidRDefault="008E1577" w:rsidP="008E1577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8E1577" w:rsidRPr="008E1577" w:rsidRDefault="008E1577" w:rsidP="008E1577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8E1577">
              <w:rPr>
                <w:bCs/>
                <w:color w:val="000000"/>
                <w:sz w:val="28"/>
                <w:szCs w:val="28"/>
              </w:rPr>
              <w:t>68 100,00</w:t>
            </w:r>
          </w:p>
        </w:tc>
        <w:tc>
          <w:tcPr>
            <w:tcW w:w="1706" w:type="dxa"/>
          </w:tcPr>
          <w:p w:rsidR="008E1577" w:rsidRPr="008E1577" w:rsidRDefault="008E1577" w:rsidP="008E1577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8E1577">
              <w:rPr>
                <w:bCs/>
                <w:color w:val="000000"/>
                <w:sz w:val="28"/>
                <w:szCs w:val="28"/>
              </w:rPr>
              <w:t>415 390,00</w:t>
            </w:r>
          </w:p>
        </w:tc>
      </w:tr>
      <w:tr w:rsidR="008E1577" w:rsidRPr="008E1577" w:rsidTr="00F72A35">
        <w:trPr>
          <w:trHeight w:val="292"/>
        </w:trPr>
        <w:tc>
          <w:tcPr>
            <w:tcW w:w="5244" w:type="dxa"/>
          </w:tcPr>
          <w:p w:rsidR="008E1577" w:rsidRPr="008E1577" w:rsidRDefault="008E1577" w:rsidP="008E1577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8E1577">
              <w:rPr>
                <w:bCs/>
                <w:color w:val="000000"/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1276" w:type="dxa"/>
          </w:tcPr>
          <w:p w:rsidR="008E1577" w:rsidRPr="008E1577" w:rsidRDefault="008E1577" w:rsidP="008E1577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8E1577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</w:tcPr>
          <w:p w:rsidR="008E1577" w:rsidRPr="008E1577" w:rsidRDefault="008E1577" w:rsidP="008E1577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8E157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</w:tcPr>
          <w:p w:rsidR="008E1577" w:rsidRPr="008E1577" w:rsidRDefault="008E1577" w:rsidP="008E1577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8E157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8E1577" w:rsidRPr="008E1577" w:rsidRDefault="008E1577" w:rsidP="008E1577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8E1577">
              <w:rPr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992" w:type="dxa"/>
          </w:tcPr>
          <w:p w:rsidR="008E1577" w:rsidRPr="008E1577" w:rsidRDefault="008E1577" w:rsidP="008E1577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8E1577" w:rsidRPr="008E1577" w:rsidRDefault="008E1577" w:rsidP="008E1577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8E1577">
              <w:rPr>
                <w:bCs/>
                <w:color w:val="000000"/>
                <w:sz w:val="28"/>
                <w:szCs w:val="28"/>
              </w:rPr>
              <w:t>68 100,00</w:t>
            </w:r>
          </w:p>
        </w:tc>
        <w:tc>
          <w:tcPr>
            <w:tcW w:w="1706" w:type="dxa"/>
          </w:tcPr>
          <w:p w:rsidR="008E1577" w:rsidRPr="008E1577" w:rsidRDefault="008E1577" w:rsidP="008E1577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8E1577">
              <w:rPr>
                <w:bCs/>
                <w:color w:val="000000"/>
                <w:sz w:val="28"/>
                <w:szCs w:val="28"/>
              </w:rPr>
              <w:t>415 390,00</w:t>
            </w:r>
          </w:p>
        </w:tc>
      </w:tr>
      <w:tr w:rsidR="008E1577" w:rsidRPr="008E1577" w:rsidTr="00F72A35">
        <w:trPr>
          <w:trHeight w:val="292"/>
        </w:trPr>
        <w:tc>
          <w:tcPr>
            <w:tcW w:w="5244" w:type="dxa"/>
          </w:tcPr>
          <w:p w:rsidR="008E1577" w:rsidRPr="008E1577" w:rsidRDefault="008E1577" w:rsidP="008E1577">
            <w:pPr>
              <w:outlineLvl w:val="5"/>
              <w:rPr>
                <w:bCs/>
                <w:color w:val="000000"/>
                <w:sz w:val="28"/>
                <w:szCs w:val="28"/>
              </w:rPr>
            </w:pPr>
            <w:r w:rsidRPr="008E1577">
              <w:rPr>
                <w:bCs/>
                <w:color w:val="000000"/>
                <w:sz w:val="28"/>
                <w:szCs w:val="28"/>
              </w:rPr>
              <w:t xml:space="preserve"> 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1276" w:type="dxa"/>
          </w:tcPr>
          <w:p w:rsidR="008E1577" w:rsidRPr="008E1577" w:rsidRDefault="008E1577" w:rsidP="008E1577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8E1577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</w:tcPr>
          <w:p w:rsidR="008E1577" w:rsidRPr="008E1577" w:rsidRDefault="008E1577" w:rsidP="008E1577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8E157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</w:tcPr>
          <w:p w:rsidR="008E1577" w:rsidRPr="008E1577" w:rsidRDefault="008E1577" w:rsidP="008E1577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8E157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8E1577" w:rsidRPr="008E1577" w:rsidRDefault="008E1577" w:rsidP="008E1577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8E1577">
              <w:rPr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992" w:type="dxa"/>
          </w:tcPr>
          <w:p w:rsidR="008E1577" w:rsidRPr="008E1577" w:rsidRDefault="008E1577" w:rsidP="008E1577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8E1577" w:rsidRPr="008E1577" w:rsidRDefault="008E1577" w:rsidP="008E1577">
            <w:pPr>
              <w:jc w:val="center"/>
              <w:outlineLvl w:val="5"/>
              <w:rPr>
                <w:bCs/>
                <w:color w:val="000000"/>
                <w:sz w:val="28"/>
                <w:szCs w:val="28"/>
              </w:rPr>
            </w:pPr>
            <w:r w:rsidRPr="008E1577">
              <w:rPr>
                <w:bCs/>
                <w:color w:val="000000"/>
                <w:sz w:val="28"/>
                <w:szCs w:val="28"/>
              </w:rPr>
              <w:t>68 100,00</w:t>
            </w:r>
          </w:p>
        </w:tc>
        <w:tc>
          <w:tcPr>
            <w:tcW w:w="1706" w:type="dxa"/>
          </w:tcPr>
          <w:p w:rsidR="008E1577" w:rsidRPr="008E1577" w:rsidRDefault="008E1577" w:rsidP="008E1577">
            <w:pPr>
              <w:jc w:val="center"/>
              <w:outlineLvl w:val="5"/>
              <w:rPr>
                <w:bCs/>
                <w:color w:val="000000"/>
                <w:sz w:val="28"/>
                <w:szCs w:val="28"/>
              </w:rPr>
            </w:pPr>
            <w:r w:rsidRPr="008E1577">
              <w:rPr>
                <w:bCs/>
                <w:color w:val="000000"/>
                <w:sz w:val="28"/>
                <w:szCs w:val="28"/>
              </w:rPr>
              <w:t>415 390,00</w:t>
            </w:r>
          </w:p>
        </w:tc>
      </w:tr>
      <w:tr w:rsidR="008E1577" w:rsidRPr="008E1577" w:rsidTr="00F72A35">
        <w:trPr>
          <w:trHeight w:val="292"/>
        </w:trPr>
        <w:tc>
          <w:tcPr>
            <w:tcW w:w="5244" w:type="dxa"/>
          </w:tcPr>
          <w:p w:rsidR="008E1577" w:rsidRPr="008E1577" w:rsidRDefault="008E1577" w:rsidP="008E1577">
            <w:pPr>
              <w:outlineLvl w:val="6"/>
              <w:rPr>
                <w:bCs/>
                <w:color w:val="000000"/>
                <w:sz w:val="28"/>
                <w:szCs w:val="28"/>
              </w:rPr>
            </w:pPr>
            <w:r w:rsidRPr="008E1577">
              <w:rPr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</w:tcPr>
          <w:p w:rsidR="008E1577" w:rsidRPr="008E1577" w:rsidRDefault="008E1577" w:rsidP="008E1577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8E1577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</w:tcPr>
          <w:p w:rsidR="008E1577" w:rsidRPr="008E1577" w:rsidRDefault="008E1577" w:rsidP="008E1577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8E157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</w:tcPr>
          <w:p w:rsidR="008E1577" w:rsidRPr="008E1577" w:rsidRDefault="008E1577" w:rsidP="008E1577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8E157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8E1577" w:rsidRPr="008E1577" w:rsidRDefault="008E1577" w:rsidP="008E1577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8E1577">
              <w:rPr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992" w:type="dxa"/>
          </w:tcPr>
          <w:p w:rsidR="008E1577" w:rsidRPr="008E1577" w:rsidRDefault="008E1577" w:rsidP="008E1577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8E157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8E1577" w:rsidRPr="008E1577" w:rsidRDefault="008E1577" w:rsidP="008E1577">
            <w:pPr>
              <w:jc w:val="center"/>
              <w:outlineLvl w:val="6"/>
              <w:rPr>
                <w:bCs/>
                <w:color w:val="000000"/>
                <w:sz w:val="28"/>
                <w:szCs w:val="28"/>
              </w:rPr>
            </w:pPr>
            <w:r w:rsidRPr="008E1577">
              <w:rPr>
                <w:bCs/>
                <w:color w:val="000000"/>
                <w:sz w:val="28"/>
                <w:szCs w:val="28"/>
              </w:rPr>
              <w:t>68 100,00</w:t>
            </w:r>
          </w:p>
        </w:tc>
        <w:tc>
          <w:tcPr>
            <w:tcW w:w="1706" w:type="dxa"/>
          </w:tcPr>
          <w:p w:rsidR="008E1577" w:rsidRPr="008E1577" w:rsidRDefault="008E1577" w:rsidP="008E1577">
            <w:pPr>
              <w:jc w:val="center"/>
              <w:outlineLvl w:val="6"/>
              <w:rPr>
                <w:bCs/>
                <w:color w:val="000000"/>
                <w:sz w:val="28"/>
                <w:szCs w:val="28"/>
              </w:rPr>
            </w:pPr>
            <w:r w:rsidRPr="008E1577">
              <w:rPr>
                <w:bCs/>
                <w:color w:val="000000"/>
                <w:sz w:val="28"/>
                <w:szCs w:val="28"/>
              </w:rPr>
              <w:t>415 390,00</w:t>
            </w:r>
          </w:p>
        </w:tc>
      </w:tr>
      <w:tr w:rsidR="008E1577" w:rsidRPr="008E1577" w:rsidTr="00F72A35">
        <w:trPr>
          <w:trHeight w:val="292"/>
        </w:trPr>
        <w:tc>
          <w:tcPr>
            <w:tcW w:w="10631" w:type="dxa"/>
            <w:gridSpan w:val="6"/>
            <w:vAlign w:val="bottom"/>
          </w:tcPr>
          <w:p w:rsidR="008E1577" w:rsidRPr="008E1577" w:rsidRDefault="008E1577" w:rsidP="008E1577">
            <w:pPr>
              <w:outlineLvl w:val="6"/>
              <w:rPr>
                <w:color w:val="000000"/>
                <w:sz w:val="28"/>
                <w:szCs w:val="28"/>
              </w:rPr>
            </w:pPr>
            <w:r w:rsidRPr="008E1577">
              <w:rPr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559" w:type="dxa"/>
          </w:tcPr>
          <w:p w:rsidR="008E1577" w:rsidRPr="008E1577" w:rsidRDefault="008E1577" w:rsidP="008E1577">
            <w:pPr>
              <w:jc w:val="center"/>
              <w:outlineLvl w:val="6"/>
              <w:rPr>
                <w:bCs/>
                <w:color w:val="000000"/>
                <w:sz w:val="28"/>
                <w:szCs w:val="28"/>
              </w:rPr>
            </w:pPr>
            <w:r w:rsidRPr="008E1577">
              <w:rPr>
                <w:bCs/>
                <w:color w:val="000000"/>
                <w:sz w:val="28"/>
                <w:szCs w:val="28"/>
              </w:rPr>
              <w:t>68 100,00</w:t>
            </w:r>
          </w:p>
        </w:tc>
        <w:tc>
          <w:tcPr>
            <w:tcW w:w="1706" w:type="dxa"/>
          </w:tcPr>
          <w:p w:rsidR="008E1577" w:rsidRPr="008E1577" w:rsidRDefault="008E1577" w:rsidP="008E1577">
            <w:pPr>
              <w:jc w:val="center"/>
              <w:outlineLvl w:val="6"/>
              <w:rPr>
                <w:bCs/>
                <w:color w:val="000000"/>
                <w:sz w:val="28"/>
                <w:szCs w:val="28"/>
              </w:rPr>
            </w:pPr>
            <w:r w:rsidRPr="008E1577">
              <w:rPr>
                <w:bCs/>
                <w:color w:val="000000"/>
                <w:sz w:val="28"/>
                <w:szCs w:val="28"/>
              </w:rPr>
              <w:t>415 390,00</w:t>
            </w:r>
          </w:p>
        </w:tc>
      </w:tr>
    </w:tbl>
    <w:p w:rsidR="002F1D3E" w:rsidRPr="002F1D3E" w:rsidRDefault="002F1D3E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</w:pPr>
    </w:p>
    <w:sectPr w:rsidR="002F1D3E" w:rsidRPr="002F1D3E" w:rsidSect="000D2503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7E4D"/>
    <w:rsid w:val="000343E6"/>
    <w:rsid w:val="000736FA"/>
    <w:rsid w:val="000951F1"/>
    <w:rsid w:val="000A57D8"/>
    <w:rsid w:val="000A7305"/>
    <w:rsid w:val="000B1A94"/>
    <w:rsid w:val="000D2503"/>
    <w:rsid w:val="000F4FF7"/>
    <w:rsid w:val="000F7B4D"/>
    <w:rsid w:val="000F7E4D"/>
    <w:rsid w:val="00120F78"/>
    <w:rsid w:val="001219F1"/>
    <w:rsid w:val="00144B1A"/>
    <w:rsid w:val="0017706E"/>
    <w:rsid w:val="0019388E"/>
    <w:rsid w:val="001A10C4"/>
    <w:rsid w:val="001B6BBA"/>
    <w:rsid w:val="001C41E2"/>
    <w:rsid w:val="001F5482"/>
    <w:rsid w:val="002402B2"/>
    <w:rsid w:val="002D610F"/>
    <w:rsid w:val="002E1559"/>
    <w:rsid w:val="002E6682"/>
    <w:rsid w:val="002F1C5A"/>
    <w:rsid w:val="002F1D3E"/>
    <w:rsid w:val="003002CF"/>
    <w:rsid w:val="00306FE7"/>
    <w:rsid w:val="00345539"/>
    <w:rsid w:val="0035517F"/>
    <w:rsid w:val="003656DC"/>
    <w:rsid w:val="003931C1"/>
    <w:rsid w:val="00484AEA"/>
    <w:rsid w:val="004B2637"/>
    <w:rsid w:val="00533EF5"/>
    <w:rsid w:val="00560477"/>
    <w:rsid w:val="00570A76"/>
    <w:rsid w:val="005C0FB2"/>
    <w:rsid w:val="0063508E"/>
    <w:rsid w:val="00641E23"/>
    <w:rsid w:val="00647425"/>
    <w:rsid w:val="0065103C"/>
    <w:rsid w:val="00682F3D"/>
    <w:rsid w:val="006922E8"/>
    <w:rsid w:val="0078489B"/>
    <w:rsid w:val="007939D8"/>
    <w:rsid w:val="00803777"/>
    <w:rsid w:val="0081636C"/>
    <w:rsid w:val="00816B16"/>
    <w:rsid w:val="00821323"/>
    <w:rsid w:val="00822BA4"/>
    <w:rsid w:val="00823BF1"/>
    <w:rsid w:val="00864C07"/>
    <w:rsid w:val="008A076E"/>
    <w:rsid w:val="008B6F45"/>
    <w:rsid w:val="008E1577"/>
    <w:rsid w:val="008F7467"/>
    <w:rsid w:val="009B7827"/>
    <w:rsid w:val="009D402C"/>
    <w:rsid w:val="00A1506B"/>
    <w:rsid w:val="00A342B6"/>
    <w:rsid w:val="00A36C74"/>
    <w:rsid w:val="00A37720"/>
    <w:rsid w:val="00A55ADD"/>
    <w:rsid w:val="00A712FC"/>
    <w:rsid w:val="00A84A86"/>
    <w:rsid w:val="00A84BE0"/>
    <w:rsid w:val="00A864EE"/>
    <w:rsid w:val="00AB1B0B"/>
    <w:rsid w:val="00AD6606"/>
    <w:rsid w:val="00AF14B1"/>
    <w:rsid w:val="00B115A0"/>
    <w:rsid w:val="00B275E6"/>
    <w:rsid w:val="00B50C5B"/>
    <w:rsid w:val="00B5270D"/>
    <w:rsid w:val="00B73BA5"/>
    <w:rsid w:val="00BA3179"/>
    <w:rsid w:val="00BA4AB7"/>
    <w:rsid w:val="00BB5FB6"/>
    <w:rsid w:val="00BC21F6"/>
    <w:rsid w:val="00BC737D"/>
    <w:rsid w:val="00C40768"/>
    <w:rsid w:val="00C61590"/>
    <w:rsid w:val="00C779B9"/>
    <w:rsid w:val="00C9782F"/>
    <w:rsid w:val="00CE052A"/>
    <w:rsid w:val="00D42F3C"/>
    <w:rsid w:val="00D77860"/>
    <w:rsid w:val="00D958EA"/>
    <w:rsid w:val="00DB2384"/>
    <w:rsid w:val="00DD3DBB"/>
    <w:rsid w:val="00DD5BD7"/>
    <w:rsid w:val="00DF6923"/>
    <w:rsid w:val="00E14FB3"/>
    <w:rsid w:val="00E60B94"/>
    <w:rsid w:val="00E752B0"/>
    <w:rsid w:val="00EC6224"/>
    <w:rsid w:val="00EF2641"/>
    <w:rsid w:val="00F347F1"/>
    <w:rsid w:val="00F46B1E"/>
    <w:rsid w:val="00F54119"/>
    <w:rsid w:val="00FA4D81"/>
    <w:rsid w:val="00FD764E"/>
    <w:rsid w:val="00FE1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159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1590"/>
    <w:rPr>
      <w:color w:val="800080"/>
      <w:u w:val="single"/>
    </w:rPr>
  </w:style>
  <w:style w:type="paragraph" w:customStyle="1" w:styleId="xl90">
    <w:name w:val="xl90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C61590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C61590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C61590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rsid w:val="00C61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B1A9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9">
    <w:name w:val="xl89"/>
    <w:basedOn w:val="a"/>
    <w:rsid w:val="000D250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table" w:customStyle="1" w:styleId="2">
    <w:name w:val="Сетка таблицы2"/>
    <w:basedOn w:val="a1"/>
    <w:next w:val="a5"/>
    <w:rsid w:val="008E157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88961-ECE4-4BBD-99E8-BBF39D60A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15</Pages>
  <Words>2834</Words>
  <Characters>16157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59</cp:revision>
  <dcterms:created xsi:type="dcterms:W3CDTF">2019-11-06T06:23:00Z</dcterms:created>
  <dcterms:modified xsi:type="dcterms:W3CDTF">2024-03-18T07:17:00Z</dcterms:modified>
</cp:coreProperties>
</file>