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333" w:rsidRPr="00A44333" w:rsidRDefault="00A44333" w:rsidP="00A44333">
      <w:pPr>
        <w:spacing w:after="0" w:line="240" w:lineRule="auto"/>
        <w:ind w:left="5041" w:hanging="3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4333">
        <w:rPr>
          <w:rFonts w:ascii="Times New Roman" w:eastAsia="Times New Roman" w:hAnsi="Times New Roman" w:cs="Times New Roman"/>
          <w:sz w:val="28"/>
          <w:szCs w:val="28"/>
        </w:rPr>
        <w:t>Приложение 11</w:t>
      </w:r>
    </w:p>
    <w:p w:rsidR="00A44333" w:rsidRPr="00A44333" w:rsidRDefault="00A44333" w:rsidP="00A44333">
      <w:pPr>
        <w:spacing w:after="0" w:line="240" w:lineRule="auto"/>
        <w:ind w:left="5041" w:hanging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44333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A44333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  <w:r w:rsidRPr="00A4433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A44333" w:rsidRPr="00445CF7" w:rsidRDefault="00A44333" w:rsidP="00A44333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4333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E064BD" w:rsidRPr="00445CF7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A4433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декабря 2019</w:t>
      </w:r>
      <w:r w:rsidRPr="00A44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E064BD" w:rsidRPr="00445CF7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</w:p>
    <w:p w:rsidR="00A44333" w:rsidRPr="00A44333" w:rsidRDefault="00A44333" w:rsidP="00A443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4333" w:rsidRPr="00A44333" w:rsidRDefault="00A44333" w:rsidP="00A443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:rsidR="00A44333" w:rsidRPr="00A44333" w:rsidRDefault="00A44333" w:rsidP="00A443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44333" w:rsidRDefault="00A44333" w:rsidP="00A44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A443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443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21</w:t>
      </w:r>
      <w:r w:rsidRPr="00A443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A443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7A2ACF" w:rsidRPr="00445CF7" w:rsidRDefault="00445CF7" w:rsidP="00A44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445C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(в редакции решения Совета от 23.03.2020 № </w:t>
      </w:r>
      <w:r w:rsidR="00A76BE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9</w:t>
      </w:r>
      <w:r w:rsidRPr="00445CF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)</w:t>
      </w:r>
    </w:p>
    <w:tbl>
      <w:tblPr>
        <w:tblStyle w:val="1"/>
        <w:tblW w:w="0" w:type="auto"/>
        <w:tblLayout w:type="fixed"/>
        <w:tblLook w:val="04A0"/>
      </w:tblPr>
      <w:tblGrid>
        <w:gridCol w:w="7905"/>
        <w:gridCol w:w="1984"/>
        <w:gridCol w:w="851"/>
        <w:gridCol w:w="1842"/>
        <w:gridCol w:w="1942"/>
      </w:tblGrid>
      <w:tr w:rsidR="00445CF7" w:rsidRPr="00445CF7" w:rsidTr="005A72CE">
        <w:trPr>
          <w:trHeight w:val="269"/>
        </w:trPr>
        <w:tc>
          <w:tcPr>
            <w:tcW w:w="7905" w:type="dxa"/>
            <w:vMerge w:val="restart"/>
            <w:vAlign w:val="center"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Вид расходов</w:t>
            </w:r>
          </w:p>
        </w:tc>
        <w:tc>
          <w:tcPr>
            <w:tcW w:w="3784" w:type="dxa"/>
            <w:gridSpan w:val="2"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Сумма, руб.</w:t>
            </w:r>
          </w:p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</w:tr>
      <w:tr w:rsidR="00445CF7" w:rsidRPr="00445CF7" w:rsidTr="005A72CE">
        <w:trPr>
          <w:trHeight w:val="269"/>
        </w:trPr>
        <w:tc>
          <w:tcPr>
            <w:tcW w:w="7905" w:type="dxa"/>
            <w:vMerge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2021 год</w:t>
            </w:r>
          </w:p>
        </w:tc>
        <w:tc>
          <w:tcPr>
            <w:tcW w:w="1942" w:type="dxa"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2022 год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9 310 300,00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8 908 900,00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1 140 500,00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1 140 500,00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2010100000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256 000,00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256 000,00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</w:t>
            </w:r>
            <w:proofErr w:type="spellStart"/>
            <w:r w:rsidRPr="00445CF7">
              <w:rPr>
                <w:sz w:val="28"/>
                <w:szCs w:val="28"/>
              </w:rPr>
              <w:t>поселе</w:t>
            </w:r>
            <w:proofErr w:type="spellEnd"/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20101Б1040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136 000,00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136 000,00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20101Б1040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136 000,00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136 000,00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20101Б3040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120 000,00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120 000,00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20101Б3040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120 000,00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120 000,00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2010200000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884 500,00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884 500,00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20102Б2040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884 500,00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884 500,00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20102Б2040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884 500,00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884 500,00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271 400,00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271 400,00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2020100000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242 900,00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242 900,00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20201Д1040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103 000,00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103 000,00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20201Д1040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103 000,00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103 000,00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445CF7">
              <w:rPr>
                <w:sz w:val="28"/>
                <w:szCs w:val="28"/>
              </w:rPr>
              <w:t>в</w:t>
            </w:r>
            <w:proofErr w:type="gramEnd"/>
            <w:r w:rsidRPr="00445CF7">
              <w:rPr>
                <w:sz w:val="28"/>
                <w:szCs w:val="28"/>
              </w:rPr>
              <w:t xml:space="preserve"> </w:t>
            </w:r>
            <w:proofErr w:type="gramStart"/>
            <w:r w:rsidRPr="00445CF7">
              <w:rPr>
                <w:sz w:val="28"/>
                <w:szCs w:val="28"/>
              </w:rPr>
              <w:t>Богородском</w:t>
            </w:r>
            <w:proofErr w:type="gramEnd"/>
            <w:r w:rsidRPr="00445CF7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20201Д2040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139 900,00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139 900,00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20201Д2040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139 900,00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139 900,00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2020200000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28 500,00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28 500,00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20202Ю1040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28 500,00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28 500,00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20202Ю1040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28 500,00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28 500,00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2030000000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97 300,00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97 300,00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445CF7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445CF7">
              <w:rPr>
                <w:sz w:val="28"/>
                <w:szCs w:val="28"/>
              </w:rPr>
              <w:t>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2030100000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97 300,00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97 300,00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</w:t>
            </w:r>
            <w:r w:rsidRPr="00445CF7">
              <w:rPr>
                <w:sz w:val="28"/>
                <w:szCs w:val="28"/>
              </w:rPr>
              <w:lastRenderedPageBreak/>
              <w:t xml:space="preserve">информацию о деятельности органов местного самоуправления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>20301Э1040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20301Э1040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20301Э3040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33 700,00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33 700,00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20301Э3040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33 700,00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33 700,00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20301Э304П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20301Э304П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2040000000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1 422 000,00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1 422 000,00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2040100000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1 422 000,00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1 422 000,00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204012МЖИ0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268 000,00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268 000,00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204012МЖИ0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268 000,00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268 000,00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445CF7">
              <w:rPr>
                <w:sz w:val="28"/>
                <w:szCs w:val="28"/>
              </w:rPr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20401Я4040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1 154 000,00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1 154 000,00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</w:t>
            </w:r>
            <w:r w:rsidRPr="00445CF7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>20401Я4040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1 154 000,00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1 154 000,00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6 379 100,00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5 977 700,00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2 101 300,00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2 101 300,00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205012КЛИ0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205012КЛИ0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205012ПЛИ0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205012ПЛИ0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20501Л10И0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1 628 600,00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1 628 600,00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20501Л10И0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1 628 600,00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1 628 600,00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20501Ш00И0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232 700,00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232 700,00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20501Ш00И0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232 700,00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232 700,00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2050200000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2050207370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2050207370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20502Г1040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20502Г1040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445CF7">
              <w:rPr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445CF7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>2050300000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4 127 800,00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3 726 400,00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 xml:space="preserve"> Содержание и развитие сети уличного освещения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20503Ц1040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1 888 000,00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1 719 200,00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20503Ц1040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1 888 000,00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1 719 200,00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20503Ц8040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2 239 800,00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2 007 200,00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20503Ц8040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2 239 800,00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2 007 200,00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</w:t>
            </w:r>
            <w:proofErr w:type="spellStart"/>
            <w:r w:rsidRPr="00445CF7">
              <w:rPr>
                <w:sz w:val="28"/>
                <w:szCs w:val="28"/>
              </w:rPr>
              <w:t>Непрограммные</w:t>
            </w:r>
            <w:proofErr w:type="spellEnd"/>
            <w:r w:rsidRPr="00445CF7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9900000000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6 208 000,00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6 218 000,00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9980000000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214 900,00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205 000,00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214 900,00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200 300,00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200 300,00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9980051180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4 700,00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14 600,00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Иные </w:t>
            </w:r>
            <w:proofErr w:type="spellStart"/>
            <w:r w:rsidRPr="00445CF7">
              <w:rPr>
                <w:sz w:val="28"/>
                <w:szCs w:val="28"/>
              </w:rPr>
              <w:t>непрограммные</w:t>
            </w:r>
            <w:proofErr w:type="spellEnd"/>
            <w:r w:rsidRPr="00445CF7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1 533 900,00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1 534 000,00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99Ж007П210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99Ж007П210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99Ж00МД040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8 900,00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99Ж00МД040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700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8 900,00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99Ж00П0010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99Ж00П0010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99Ж00Ф1040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216 000,00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216 000,00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 xml:space="preserve"> Социальное обеспечение и иные выплаты населению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99Ж00Ф1040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216 000,00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216 000,00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99Ж00Ф3040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1 200 000,00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1 200 000,00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99Ж00Ф3040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1 200 000,00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1 200 000,00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99П0000000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4 469 100,00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4 469 100,00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99П000П010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800 800,00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99П000П010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800 800,00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99П000П020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69 600,00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69 600,00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99П000П020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69 600,00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69 600,00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2 742 600,00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2 742 600,00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2 402 100,00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2 402 100,00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313 800,00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313 800,00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99П000П030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26 700,00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26 700,00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</w:t>
            </w:r>
            <w:r w:rsidRPr="00445CF7">
              <w:rPr>
                <w:sz w:val="28"/>
                <w:szCs w:val="28"/>
              </w:rPr>
              <w:lastRenderedPageBreak/>
              <w:t>соглашениями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>99П00ИП030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795 800,00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795 800,00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99П00ИП030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795 800,00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795 800,00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60 300,00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60 300,00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57 600,00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57 600,00</w:t>
            </w:r>
          </w:p>
        </w:tc>
      </w:tr>
      <w:tr w:rsidR="00445CF7" w:rsidRPr="00445CF7" w:rsidTr="005A72CE">
        <w:trPr>
          <w:trHeight w:val="20"/>
        </w:trPr>
        <w:tc>
          <w:tcPr>
            <w:tcW w:w="7905" w:type="dxa"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99П00ПИ030</w:t>
            </w:r>
          </w:p>
        </w:tc>
        <w:tc>
          <w:tcPr>
            <w:tcW w:w="851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2 700,00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2 700,00</w:t>
            </w:r>
          </w:p>
        </w:tc>
      </w:tr>
      <w:tr w:rsidR="00445CF7" w:rsidRPr="00445CF7" w:rsidTr="005A72CE">
        <w:trPr>
          <w:trHeight w:val="20"/>
        </w:trPr>
        <w:tc>
          <w:tcPr>
            <w:tcW w:w="10740" w:type="dxa"/>
            <w:gridSpan w:val="3"/>
            <w:noWrap/>
            <w:hideMark/>
          </w:tcPr>
          <w:p w:rsidR="00445CF7" w:rsidRPr="00445CF7" w:rsidRDefault="00445CF7" w:rsidP="00445CF7">
            <w:pPr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18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15 518 300,00</w:t>
            </w:r>
          </w:p>
        </w:tc>
        <w:tc>
          <w:tcPr>
            <w:tcW w:w="1942" w:type="dxa"/>
            <w:noWrap/>
            <w:hideMark/>
          </w:tcPr>
          <w:p w:rsidR="00445CF7" w:rsidRPr="00445CF7" w:rsidRDefault="00445CF7" w:rsidP="00445CF7">
            <w:pPr>
              <w:jc w:val="center"/>
              <w:rPr>
                <w:sz w:val="28"/>
                <w:szCs w:val="28"/>
              </w:rPr>
            </w:pPr>
            <w:r w:rsidRPr="00445CF7">
              <w:rPr>
                <w:sz w:val="28"/>
                <w:szCs w:val="28"/>
              </w:rPr>
              <w:t>15 126 900,00</w:t>
            </w:r>
          </w:p>
        </w:tc>
      </w:tr>
    </w:tbl>
    <w:p w:rsidR="00445CF7" w:rsidRPr="00A44333" w:rsidRDefault="00445CF7" w:rsidP="00A443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27467" w:rsidRDefault="00F27467"/>
    <w:sectPr w:rsidR="00F27467" w:rsidSect="00A44333">
      <w:pgSz w:w="16838" w:h="11906" w:orient="landscape"/>
      <w:pgMar w:top="1134" w:right="851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4333"/>
    <w:rsid w:val="0013731A"/>
    <w:rsid w:val="00140C40"/>
    <w:rsid w:val="001A088D"/>
    <w:rsid w:val="00243CDD"/>
    <w:rsid w:val="0024450E"/>
    <w:rsid w:val="002D2858"/>
    <w:rsid w:val="002E3115"/>
    <w:rsid w:val="003C7BCA"/>
    <w:rsid w:val="00427E6B"/>
    <w:rsid w:val="00445CF7"/>
    <w:rsid w:val="004B00A4"/>
    <w:rsid w:val="00523673"/>
    <w:rsid w:val="00570874"/>
    <w:rsid w:val="006170AF"/>
    <w:rsid w:val="00645AAD"/>
    <w:rsid w:val="006F68FC"/>
    <w:rsid w:val="007835B7"/>
    <w:rsid w:val="007A2ACF"/>
    <w:rsid w:val="00905429"/>
    <w:rsid w:val="00A44333"/>
    <w:rsid w:val="00A551EA"/>
    <w:rsid w:val="00A76BEC"/>
    <w:rsid w:val="00B77A7A"/>
    <w:rsid w:val="00C33CEF"/>
    <w:rsid w:val="00E064BD"/>
    <w:rsid w:val="00F27467"/>
    <w:rsid w:val="00FD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2A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2ACF"/>
    <w:rPr>
      <w:color w:val="800080"/>
      <w:u w:val="single"/>
    </w:rPr>
  </w:style>
  <w:style w:type="paragraph" w:customStyle="1" w:styleId="xl90">
    <w:name w:val="xl90"/>
    <w:basedOn w:val="a"/>
    <w:rsid w:val="007A2A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7A2A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7A2A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7A2A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7A2AC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7A2AC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7A2AC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7A2AC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uiPriority w:val="59"/>
    <w:rsid w:val="007A2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5CF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7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1641</Words>
  <Characters>9357</Characters>
  <Application>Microsoft Office Word</Application>
  <DocSecurity>0</DocSecurity>
  <Lines>77</Lines>
  <Paragraphs>21</Paragraphs>
  <ScaleCrop>false</ScaleCrop>
  <Company/>
  <LinksUpToDate>false</LinksUpToDate>
  <CharactersWithSpaces>10977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23</cp:revision>
  <dcterms:created xsi:type="dcterms:W3CDTF">2019-11-07T07:24:00Z</dcterms:created>
  <dcterms:modified xsi:type="dcterms:W3CDTF">2020-03-27T12:58:00Z</dcterms:modified>
</cp:coreProperties>
</file>