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7E" w:rsidRPr="0007607E" w:rsidRDefault="0007607E" w:rsidP="0007607E">
      <w:pPr>
        <w:spacing w:after="0" w:line="240" w:lineRule="auto"/>
        <w:ind w:left="5041" w:hanging="3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7607E"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07607E" w:rsidRPr="0007607E" w:rsidRDefault="0007607E" w:rsidP="0007607E">
      <w:pPr>
        <w:spacing w:after="0" w:line="240" w:lineRule="auto"/>
        <w:ind w:left="5041" w:hanging="22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7607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Pr="0007607E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  <w:r w:rsidRPr="0007607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07607E" w:rsidRPr="007E7FB9" w:rsidRDefault="0007607E" w:rsidP="0007607E">
      <w:pPr>
        <w:spacing w:after="0" w:line="240" w:lineRule="auto"/>
        <w:ind w:left="5041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607E">
        <w:rPr>
          <w:rFonts w:ascii="Calibri" w:eastAsia="Calibri" w:hAnsi="Calibri" w:cs="Times New Roman"/>
          <w:szCs w:val="28"/>
          <w:lang w:eastAsia="en-US"/>
        </w:rPr>
        <w:t xml:space="preserve"> </w:t>
      </w:r>
      <w:r w:rsidRPr="0007607E">
        <w:rPr>
          <w:rFonts w:ascii="Times New Roman" w:eastAsia="Calibri" w:hAnsi="Times New Roman" w:cs="Times New Roman"/>
          <w:sz w:val="28"/>
          <w:szCs w:val="28"/>
          <w:lang w:eastAsia="en-US"/>
        </w:rPr>
        <w:t>от «</w:t>
      </w:r>
      <w:r w:rsidR="00244FCF" w:rsidRPr="00244FCF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07607E">
        <w:rPr>
          <w:rFonts w:ascii="Times New Roman" w:eastAsia="Calibri" w:hAnsi="Times New Roman" w:cs="Times New Roman"/>
          <w:sz w:val="28"/>
          <w:szCs w:val="28"/>
          <w:lang w:eastAsia="en-US"/>
        </w:rPr>
        <w:t>» декабря 201</w:t>
      </w:r>
      <w:r w:rsidR="0013790C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0760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244FCF" w:rsidRPr="007E7FB9">
        <w:rPr>
          <w:rFonts w:ascii="Times New Roman" w:eastAsia="Calibri" w:hAnsi="Times New Roman" w:cs="Times New Roman"/>
          <w:sz w:val="28"/>
          <w:szCs w:val="28"/>
          <w:lang w:eastAsia="en-US"/>
        </w:rPr>
        <w:t>30</w:t>
      </w:r>
    </w:p>
    <w:p w:rsidR="0007607E" w:rsidRPr="0007607E" w:rsidRDefault="0007607E" w:rsidP="0007607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607E" w:rsidRPr="0007607E" w:rsidRDefault="0007607E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07E" w:rsidRPr="0007607E" w:rsidRDefault="0007607E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:rsidR="0007607E" w:rsidRPr="0007607E" w:rsidRDefault="0007607E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7607E" w:rsidRDefault="0007607E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>видов расходов класси</w:t>
      </w:r>
      <w:r w:rsidR="0013790C">
        <w:rPr>
          <w:rFonts w:ascii="Times New Roman" w:eastAsia="Times New Roman" w:hAnsi="Times New Roman" w:cs="Times New Roman"/>
          <w:b/>
          <w:sz w:val="28"/>
          <w:szCs w:val="28"/>
        </w:rPr>
        <w:t>фикации расходов бюджетов</w:t>
      </w:r>
      <w:proofErr w:type="gramEnd"/>
      <w:r w:rsidR="0013790C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2020</w:t>
      </w:r>
      <w:r w:rsidRPr="0007607E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284CF2" w:rsidRDefault="007E7FB9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E7FB9">
        <w:rPr>
          <w:rFonts w:ascii="Times New Roman" w:eastAsia="Times New Roman" w:hAnsi="Times New Roman" w:cs="Times New Roman"/>
          <w:i/>
          <w:sz w:val="28"/>
          <w:szCs w:val="28"/>
        </w:rPr>
        <w:t xml:space="preserve">(в редакции решения Совета от 23.03.2020 № </w:t>
      </w:r>
      <w:r w:rsidR="00E003C3">
        <w:rPr>
          <w:rFonts w:ascii="Times New Roman" w:eastAsia="Times New Roman" w:hAnsi="Times New Roman" w:cs="Times New Roman"/>
          <w:i/>
          <w:sz w:val="28"/>
          <w:szCs w:val="28"/>
        </w:rPr>
        <w:t>9</w:t>
      </w:r>
      <w:r w:rsidR="00952373">
        <w:rPr>
          <w:rFonts w:ascii="Times New Roman" w:eastAsia="Times New Roman" w:hAnsi="Times New Roman" w:cs="Times New Roman"/>
          <w:i/>
          <w:sz w:val="28"/>
          <w:szCs w:val="28"/>
        </w:rPr>
        <w:t>, от 21</w:t>
      </w:r>
      <w:r w:rsidR="00C52C4C">
        <w:rPr>
          <w:rFonts w:ascii="Times New Roman" w:eastAsia="Times New Roman" w:hAnsi="Times New Roman" w:cs="Times New Roman"/>
          <w:i/>
          <w:sz w:val="28"/>
          <w:szCs w:val="28"/>
        </w:rPr>
        <w:t xml:space="preserve">.05.2020 № </w:t>
      </w:r>
      <w:r w:rsidR="00952373">
        <w:rPr>
          <w:rFonts w:ascii="Times New Roman" w:eastAsia="Times New Roman" w:hAnsi="Times New Roman" w:cs="Times New Roman"/>
          <w:i/>
          <w:sz w:val="28"/>
          <w:szCs w:val="28"/>
        </w:rPr>
        <w:t>17</w:t>
      </w:r>
      <w:r w:rsidR="00447A68">
        <w:rPr>
          <w:rFonts w:ascii="Times New Roman" w:eastAsia="Times New Roman" w:hAnsi="Times New Roman" w:cs="Times New Roman"/>
          <w:i/>
          <w:sz w:val="28"/>
          <w:szCs w:val="28"/>
        </w:rPr>
        <w:t>, от 20.08.2020 № 29</w:t>
      </w:r>
      <w:r w:rsidR="000E269D">
        <w:rPr>
          <w:rFonts w:ascii="Times New Roman" w:eastAsia="Times New Roman" w:hAnsi="Times New Roman" w:cs="Times New Roman"/>
          <w:i/>
          <w:sz w:val="28"/>
          <w:szCs w:val="28"/>
        </w:rPr>
        <w:t>, от 2</w:t>
      </w:r>
      <w:r w:rsidR="009504AA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="000E269D">
        <w:rPr>
          <w:rFonts w:ascii="Times New Roman" w:eastAsia="Times New Roman" w:hAnsi="Times New Roman" w:cs="Times New Roman"/>
          <w:i/>
          <w:sz w:val="28"/>
          <w:szCs w:val="28"/>
        </w:rPr>
        <w:t>.10.2020 №</w:t>
      </w:r>
      <w:r w:rsidR="009504AA">
        <w:rPr>
          <w:rFonts w:ascii="Times New Roman" w:eastAsia="Times New Roman" w:hAnsi="Times New Roman" w:cs="Times New Roman"/>
          <w:i/>
          <w:sz w:val="28"/>
          <w:szCs w:val="28"/>
        </w:rPr>
        <w:t>7</w:t>
      </w:r>
      <w:r w:rsidR="00A41163">
        <w:rPr>
          <w:rFonts w:ascii="Times New Roman" w:eastAsia="Times New Roman" w:hAnsi="Times New Roman" w:cs="Times New Roman"/>
          <w:i/>
          <w:sz w:val="28"/>
          <w:szCs w:val="28"/>
        </w:rPr>
        <w:t>, от 16.12.2020 №</w:t>
      </w:r>
      <w:r w:rsidR="00112469">
        <w:rPr>
          <w:rFonts w:ascii="Times New Roman" w:eastAsia="Times New Roman" w:hAnsi="Times New Roman" w:cs="Times New Roman"/>
          <w:i/>
          <w:sz w:val="28"/>
          <w:szCs w:val="28"/>
        </w:rPr>
        <w:t>16</w:t>
      </w:r>
      <w:r w:rsidRPr="007E7FB9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Style w:val="3"/>
        <w:tblW w:w="0" w:type="auto"/>
        <w:tblInd w:w="534" w:type="dxa"/>
        <w:tblLook w:val="04A0"/>
      </w:tblPr>
      <w:tblGrid>
        <w:gridCol w:w="8363"/>
        <w:gridCol w:w="2203"/>
        <w:gridCol w:w="1418"/>
        <w:gridCol w:w="2126"/>
      </w:tblGrid>
      <w:tr w:rsidR="00A41163" w:rsidRPr="00A41163" w:rsidTr="000E1A90">
        <w:trPr>
          <w:trHeight w:val="20"/>
        </w:trPr>
        <w:tc>
          <w:tcPr>
            <w:tcW w:w="8363" w:type="dxa"/>
            <w:vAlign w:val="center"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03" w:type="dxa"/>
            <w:vAlign w:val="center"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418" w:type="dxa"/>
            <w:vAlign w:val="center"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Вид расходов</w:t>
            </w:r>
          </w:p>
        </w:tc>
        <w:tc>
          <w:tcPr>
            <w:tcW w:w="2126" w:type="dxa"/>
            <w:vAlign w:val="center"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Сумма, руб.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12 179 623,00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1 271 000,00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2010100000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386 500,00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</w:t>
            </w:r>
            <w:proofErr w:type="spellStart"/>
            <w:r w:rsidRPr="00A41163">
              <w:rPr>
                <w:sz w:val="28"/>
                <w:szCs w:val="28"/>
              </w:rPr>
              <w:t>поселе</w:t>
            </w:r>
            <w:proofErr w:type="spellEnd"/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20101Б1040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206 500,00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20101Б1040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206 500,00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20101Б3040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180 000,00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20101Б3040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180 000,00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Основное мероприятие "Организация работы творческих коллективов и объединений"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2010200000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884 500,00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20102Б2040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884 500,00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20102Б2040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884 500,00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210 900,00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210 900,00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61 000,00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61 000,00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A41163">
              <w:rPr>
                <w:sz w:val="28"/>
                <w:szCs w:val="28"/>
              </w:rPr>
              <w:t>в</w:t>
            </w:r>
            <w:proofErr w:type="gramEnd"/>
            <w:r w:rsidRPr="00A41163">
              <w:rPr>
                <w:sz w:val="28"/>
                <w:szCs w:val="28"/>
              </w:rPr>
              <w:t xml:space="preserve"> </w:t>
            </w:r>
            <w:proofErr w:type="gramStart"/>
            <w:r w:rsidRPr="00A41163">
              <w:rPr>
                <w:sz w:val="28"/>
                <w:szCs w:val="28"/>
              </w:rPr>
              <w:t>Богородском</w:t>
            </w:r>
            <w:proofErr w:type="gramEnd"/>
            <w:r w:rsidRPr="00A41163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20201Д2040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139 900,00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20201Д2040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139 900,00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Обеспечение условий для занятий физической культурой и спортом на территории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20201Д3040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157 300,00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"Повышение </w:t>
            </w:r>
            <w:proofErr w:type="gramStart"/>
            <w:r w:rsidRPr="00A41163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A41163">
              <w:rPr>
                <w:sz w:val="28"/>
                <w:szCs w:val="28"/>
              </w:rPr>
              <w:t>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157 300,00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формирование открытого и </w:t>
            </w:r>
            <w:r w:rsidRPr="00A41163">
              <w:rPr>
                <w:sz w:val="28"/>
                <w:szCs w:val="28"/>
              </w:rPr>
              <w:lastRenderedPageBreak/>
              <w:t xml:space="preserve">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>20301Э1040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3 600,00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20301Э1040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3 600,00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20301Э3040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33 700,00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20301Э3040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33 700,00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20301Э304П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120 000,00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20301Э304П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120 000,00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2040000000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1 822 000,00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2040100000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1 822 000,00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204012МЖИ0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268 000,00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204012МЖИ0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268 000,00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</w:t>
            </w:r>
            <w:r w:rsidRPr="00A41163">
              <w:rPr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>20401Я4040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1 554 000,00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20401Я4040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1 554 000,00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8 718 423,00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2 523 900,00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205012КЛИ0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205012КЛИ0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205012ПЛИ0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205012ПЛИ0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20501Л10И0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2 151 200,00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20501Л10И0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2 151 200,00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20501Ш00И0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232 700,00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20501Ш00И0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232 700,00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2050200000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316 000,00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2050207370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2050207370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20502Г1040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216 000,00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20502Г1040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216 000,00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A41163">
              <w:rPr>
                <w:sz w:val="28"/>
                <w:szCs w:val="28"/>
              </w:rPr>
              <w:t>Богородского</w:t>
            </w:r>
            <w:proofErr w:type="spellEnd"/>
            <w:r w:rsidRPr="00A41163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5 878 523,00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20503Л30И0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413 000,00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20503Л30И0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413 000,00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Капитальный ремонт и ремонт дворовых территорий многоквартирных домов, проездов к дворовым территориям многоквартирных домов населенных пунктов Ивановского муниципального района из муниципального дорожного фонда в соответствии с заключенными соглашениями за счет средств местного бюджета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20503Л30ИП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5 100,00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20503Л30ИП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5 100,00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20503Ц1040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1 963 400,00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20503Ц1040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1 963 400,00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20503Ц8040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3 497 023,00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20503Ц8040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3 497 023,00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</w:t>
            </w:r>
            <w:proofErr w:type="spellStart"/>
            <w:r w:rsidRPr="00A41163">
              <w:rPr>
                <w:sz w:val="28"/>
                <w:szCs w:val="28"/>
              </w:rPr>
              <w:t>Непрограммные</w:t>
            </w:r>
            <w:proofErr w:type="spellEnd"/>
            <w:r w:rsidRPr="00A41163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9900000000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7 577 475,00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9980000000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225 500,00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Осуществление первичного воинского учета на территориях, где </w:t>
            </w:r>
            <w:r w:rsidRPr="00A41163">
              <w:rPr>
                <w:sz w:val="28"/>
                <w:szCs w:val="28"/>
              </w:rPr>
              <w:lastRenderedPageBreak/>
              <w:t>отсутствуют военные комиссариаты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225 500,00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9980051180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223 500,00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9980051180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</w:t>
            </w:r>
            <w:proofErr w:type="spellStart"/>
            <w:r w:rsidRPr="00A41163">
              <w:rPr>
                <w:sz w:val="28"/>
                <w:szCs w:val="28"/>
              </w:rPr>
              <w:t>непрограммные</w:t>
            </w:r>
            <w:proofErr w:type="spellEnd"/>
            <w:r w:rsidRPr="00A41163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2 655 375,00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99Ж007П210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Организационное и материально-техническое обеспечение подготовки и проведения муниципальных выборов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99Ж00ВМ040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467 400,00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99Ж00ВМ040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467 400,00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Дополнительное финансовое обеспечение деятельности избирательных комиссий муниципальных образований в период подготовки и проведения муниципальных выборов в условиях режима повышенной готовности на территории Ивановской области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99Ж00ВМ0И0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649 075,00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99Ж00ВМ0И0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649 075,00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Оказание содействия в подготовке к проведению общероссийского голосования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99Ж00ГК040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99Ж00ГК040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99Ж00МД040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99Ж00МД040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700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8 900,00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Резервные фонды местных администраций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99Ж00П0010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99Ж00Ф1040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216 000,00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99Ж00Ф1040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300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216 000,00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 муниципальным унитарным предприятиям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99Ж00Ф3040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1 200 000,00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99Ж00Ф3040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1 200 000,00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99П0000000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4 696 600,00</w:t>
            </w:r>
          </w:p>
        </w:tc>
      </w:tr>
      <w:tr w:rsidR="00804B2D" w:rsidRPr="00A41163" w:rsidTr="000E1A90">
        <w:trPr>
          <w:trHeight w:val="20"/>
        </w:trPr>
        <w:tc>
          <w:tcPr>
            <w:tcW w:w="8363" w:type="dxa"/>
            <w:hideMark/>
          </w:tcPr>
          <w:p w:rsidR="00804B2D" w:rsidRPr="00A41163" w:rsidRDefault="00804B2D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2203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04B2D" w:rsidRPr="00D76F18" w:rsidRDefault="00804B2D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779 800</w:t>
            </w:r>
            <w:r w:rsidRPr="00D76F18">
              <w:rPr>
                <w:sz w:val="28"/>
                <w:szCs w:val="28"/>
              </w:rPr>
              <w:t>,00</w:t>
            </w:r>
          </w:p>
        </w:tc>
      </w:tr>
      <w:tr w:rsidR="00804B2D" w:rsidRPr="00A41163" w:rsidTr="000E1A90">
        <w:trPr>
          <w:trHeight w:val="20"/>
        </w:trPr>
        <w:tc>
          <w:tcPr>
            <w:tcW w:w="8363" w:type="dxa"/>
            <w:hideMark/>
          </w:tcPr>
          <w:p w:rsidR="00804B2D" w:rsidRPr="00A41163" w:rsidRDefault="00804B2D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3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99П000П010</w:t>
            </w:r>
          </w:p>
        </w:tc>
        <w:tc>
          <w:tcPr>
            <w:tcW w:w="1418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804B2D" w:rsidRPr="00D76F18" w:rsidRDefault="00804B2D" w:rsidP="005C7F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779 800</w:t>
            </w:r>
            <w:r w:rsidRPr="00D76F18">
              <w:rPr>
                <w:sz w:val="28"/>
                <w:szCs w:val="28"/>
              </w:rPr>
              <w:t>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99П000П020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69 600,00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99П000П020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69 600,00</w:t>
            </w:r>
          </w:p>
        </w:tc>
      </w:tr>
      <w:tr w:rsidR="00804B2D" w:rsidRPr="00A41163" w:rsidTr="000E1A90">
        <w:trPr>
          <w:trHeight w:val="20"/>
        </w:trPr>
        <w:tc>
          <w:tcPr>
            <w:tcW w:w="8363" w:type="dxa"/>
            <w:hideMark/>
          </w:tcPr>
          <w:p w:rsidR="00804B2D" w:rsidRPr="00A41163" w:rsidRDefault="00804B2D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2203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804B2D" w:rsidRPr="00D76F18" w:rsidRDefault="00804B2D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983 3</w:t>
            </w:r>
            <w:r w:rsidRPr="00D76F18">
              <w:rPr>
                <w:sz w:val="28"/>
                <w:szCs w:val="28"/>
              </w:rPr>
              <w:t>00,00</w:t>
            </w:r>
          </w:p>
        </w:tc>
      </w:tr>
      <w:tr w:rsidR="00804B2D" w:rsidRPr="00A41163" w:rsidTr="000E1A90">
        <w:trPr>
          <w:trHeight w:val="20"/>
        </w:trPr>
        <w:tc>
          <w:tcPr>
            <w:tcW w:w="8363" w:type="dxa"/>
            <w:hideMark/>
          </w:tcPr>
          <w:p w:rsidR="00804B2D" w:rsidRPr="00A41163" w:rsidRDefault="00804B2D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3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804B2D" w:rsidRPr="00A41163" w:rsidRDefault="00804B2D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804B2D" w:rsidRPr="00D76F18" w:rsidRDefault="00804B2D" w:rsidP="005C7FDB">
            <w:pPr>
              <w:jc w:val="center"/>
              <w:rPr>
                <w:sz w:val="28"/>
                <w:szCs w:val="28"/>
              </w:rPr>
            </w:pPr>
            <w:r w:rsidRPr="00D76F1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D76F1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57 3</w:t>
            </w:r>
            <w:r w:rsidRPr="00D76F18">
              <w:rPr>
                <w:sz w:val="28"/>
                <w:szCs w:val="28"/>
              </w:rPr>
              <w:t>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513 800,00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99П000П030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12 200,00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Межбюджетный трансферт на организацию исполнения части </w:t>
            </w:r>
            <w:r w:rsidRPr="00A41163">
              <w:rPr>
                <w:sz w:val="28"/>
                <w:szCs w:val="28"/>
              </w:rPr>
              <w:lastRenderedPageBreak/>
              <w:t>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>99П00ИП030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803 100,00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lastRenderedPageBreak/>
              <w:t xml:space="preserve"> Межбюджетные трансферты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99П00ИП030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803 100,00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99П00ПИ030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60 800,00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99П00ПИ030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58 100,00</w:t>
            </w:r>
          </w:p>
        </w:tc>
      </w:tr>
      <w:tr w:rsidR="00A41163" w:rsidRPr="00A41163" w:rsidTr="000E1A90">
        <w:trPr>
          <w:trHeight w:val="20"/>
        </w:trPr>
        <w:tc>
          <w:tcPr>
            <w:tcW w:w="8363" w:type="dxa"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203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99П00ПИ030</w:t>
            </w:r>
          </w:p>
        </w:tc>
        <w:tc>
          <w:tcPr>
            <w:tcW w:w="1418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200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2 700,00</w:t>
            </w:r>
          </w:p>
        </w:tc>
      </w:tr>
      <w:tr w:rsidR="00A41163" w:rsidRPr="00A41163" w:rsidTr="000E1A90">
        <w:trPr>
          <w:trHeight w:val="20"/>
        </w:trPr>
        <w:tc>
          <w:tcPr>
            <w:tcW w:w="11984" w:type="dxa"/>
            <w:gridSpan w:val="3"/>
            <w:noWrap/>
            <w:hideMark/>
          </w:tcPr>
          <w:p w:rsidR="00A41163" w:rsidRPr="00A41163" w:rsidRDefault="00A41163" w:rsidP="00A41163">
            <w:pPr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noWrap/>
            <w:hideMark/>
          </w:tcPr>
          <w:p w:rsidR="00A41163" w:rsidRPr="00A41163" w:rsidRDefault="00A41163" w:rsidP="00A41163">
            <w:pPr>
              <w:jc w:val="center"/>
              <w:rPr>
                <w:sz w:val="28"/>
                <w:szCs w:val="28"/>
              </w:rPr>
            </w:pPr>
            <w:r w:rsidRPr="00A41163">
              <w:rPr>
                <w:sz w:val="28"/>
                <w:szCs w:val="28"/>
              </w:rPr>
              <w:t>19 757 098,00</w:t>
            </w:r>
          </w:p>
        </w:tc>
      </w:tr>
    </w:tbl>
    <w:p w:rsidR="007E7FB9" w:rsidRPr="0007607E" w:rsidRDefault="007E7FB9" w:rsidP="000760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299" w:rsidRDefault="00135299"/>
    <w:sectPr w:rsidR="00135299" w:rsidSect="000760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607E"/>
    <w:rsid w:val="0005452E"/>
    <w:rsid w:val="0007607E"/>
    <w:rsid w:val="000E269D"/>
    <w:rsid w:val="00112469"/>
    <w:rsid w:val="00135299"/>
    <w:rsid w:val="0013790C"/>
    <w:rsid w:val="0014718A"/>
    <w:rsid w:val="00244FCF"/>
    <w:rsid w:val="00284CF2"/>
    <w:rsid w:val="00285FE7"/>
    <w:rsid w:val="003275C6"/>
    <w:rsid w:val="00331B4E"/>
    <w:rsid w:val="00380DEE"/>
    <w:rsid w:val="00420A00"/>
    <w:rsid w:val="00444A39"/>
    <w:rsid w:val="00447A68"/>
    <w:rsid w:val="0045481E"/>
    <w:rsid w:val="0047635B"/>
    <w:rsid w:val="005654D0"/>
    <w:rsid w:val="005F05EE"/>
    <w:rsid w:val="00625E9B"/>
    <w:rsid w:val="006E67ED"/>
    <w:rsid w:val="007E7FB9"/>
    <w:rsid w:val="00804B2D"/>
    <w:rsid w:val="008B09D1"/>
    <w:rsid w:val="009504AA"/>
    <w:rsid w:val="0095085A"/>
    <w:rsid w:val="00952373"/>
    <w:rsid w:val="00960311"/>
    <w:rsid w:val="009913AB"/>
    <w:rsid w:val="00A16949"/>
    <w:rsid w:val="00A41163"/>
    <w:rsid w:val="00A54117"/>
    <w:rsid w:val="00A77EDA"/>
    <w:rsid w:val="00A941CF"/>
    <w:rsid w:val="00BE40A6"/>
    <w:rsid w:val="00C00677"/>
    <w:rsid w:val="00C52C4C"/>
    <w:rsid w:val="00D13AA1"/>
    <w:rsid w:val="00D333C6"/>
    <w:rsid w:val="00D61694"/>
    <w:rsid w:val="00D7184A"/>
    <w:rsid w:val="00E003C3"/>
    <w:rsid w:val="00E2202A"/>
    <w:rsid w:val="00E2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E7FB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80DE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4116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3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32</cp:revision>
  <dcterms:created xsi:type="dcterms:W3CDTF">2019-11-07T07:01:00Z</dcterms:created>
  <dcterms:modified xsi:type="dcterms:W3CDTF">2020-12-22T10:41:00Z</dcterms:modified>
</cp:coreProperties>
</file>